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EE01A2" w:rsidRPr="00EE01A2" w14:paraId="35358C60" w14:textId="77777777" w:rsidTr="00EE01A2">
        <w:trPr>
          <w:trHeight w:val="9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4F69D" w14:textId="77777777" w:rsidR="00EE01A2" w:rsidRPr="00EE01A2" w:rsidRDefault="00EE01A2" w:rsidP="00EE01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EE01A2" w:rsidRPr="00EE01A2" w14:paraId="3EB00071" w14:textId="77777777" w:rsidTr="00EE01A2">
        <w:trPr>
          <w:trHeight w:val="64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70036" w14:textId="247A1EFE" w:rsidR="00EE01A2" w:rsidRPr="00EE01A2" w:rsidRDefault="00EE01A2" w:rsidP="00EE01A2">
            <w:pPr>
              <w:wordWrap/>
              <w:spacing w:after="0" w:line="336" w:lineRule="auto"/>
              <w:ind w:left="100"/>
              <w:jc w:val="center"/>
              <w:textAlignment w:val="baseline"/>
              <w:rPr>
                <w:rFonts w:ascii="HY헤드라인M" w:eastAsia="HY헤드라인M" w:hAnsi="굴림" w:cs="굴림" w:hint="eastAsia"/>
                <w:color w:val="000000"/>
                <w:kern w:val="0"/>
                <w:sz w:val="44"/>
                <w:szCs w:val="44"/>
              </w:rPr>
            </w:pPr>
            <w:r w:rsidRPr="00EE01A2">
              <w:rPr>
                <w:rFonts w:ascii="HY헤드라인M" w:eastAsia="HY헤드라인M" w:hAnsi="굴림" w:cs="굴림" w:hint="eastAsia"/>
                <w:color w:val="000000"/>
                <w:kern w:val="0"/>
                <w:sz w:val="44"/>
                <w:szCs w:val="44"/>
              </w:rPr>
              <w:t>긴급 입찰 사유서</w:t>
            </w:r>
          </w:p>
        </w:tc>
      </w:tr>
      <w:tr w:rsidR="00EE01A2" w:rsidRPr="00EE01A2" w14:paraId="098A3CE0" w14:textId="77777777" w:rsidTr="00EE01A2">
        <w:trPr>
          <w:trHeight w:val="9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0DCD51" w14:textId="77777777" w:rsidR="00EE01A2" w:rsidRPr="00EE01A2" w:rsidRDefault="00EE01A2" w:rsidP="00EE01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</w:tr>
    </w:tbl>
    <w:p w14:paraId="26E6CF85" w14:textId="77777777" w:rsidR="00EE01A2" w:rsidRPr="00EE01A2" w:rsidRDefault="00EE01A2" w:rsidP="00EE01A2">
      <w:pPr>
        <w:snapToGrid w:val="0"/>
        <w:spacing w:after="120" w:line="276" w:lineRule="auto"/>
        <w:ind w:left="2087" w:hanging="2087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E01A2">
        <w:rPr>
          <w:rFonts w:ascii="휴먼명조" w:eastAsia="휴먼명조" w:hAnsi="휴먼명조" w:cs="굴림" w:hint="eastAsia"/>
          <w:b/>
          <w:bCs/>
          <w:color w:val="000000"/>
          <w:kern w:val="0"/>
          <w:sz w:val="28"/>
          <w:szCs w:val="28"/>
        </w:rPr>
        <w:t xml:space="preserve">□ </w:t>
      </w:r>
      <w:r w:rsidRPr="00EE01A2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사업개요</w:t>
      </w:r>
    </w:p>
    <w:p w14:paraId="7FB3EBC1" w14:textId="10FF0CF5" w:rsidR="00EE01A2" w:rsidRDefault="00EE01A2" w:rsidP="001270B2">
      <w:pPr>
        <w:spacing w:after="0" w:line="276" w:lineRule="auto"/>
        <w:ind w:leftChars="150" w:left="1840" w:hangingChars="550" w:hanging="1540"/>
        <w:textAlignment w:val="baseline"/>
        <w:rPr>
          <w:rFonts w:ascii="휴먼명조" w:eastAsia="휴먼명조" w:hAnsi="굴림" w:cs="굴림"/>
          <w:color w:val="000000"/>
          <w:spacing w:val="-8"/>
          <w:kern w:val="0"/>
          <w:sz w:val="28"/>
          <w:szCs w:val="28"/>
        </w:rPr>
      </w:pPr>
      <w:proofErr w:type="spellStart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ㅇ</w:t>
      </w:r>
      <w:proofErr w:type="spellEnd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용역명</w:t>
      </w:r>
      <w:proofErr w:type="spellEnd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: </w:t>
      </w:r>
      <w:proofErr w:type="spellStart"/>
      <w:r w:rsidRPr="00EE01A2">
        <w:rPr>
          <w:rFonts w:ascii="휴먼명조" w:eastAsia="휴먼명조" w:hAnsi="굴림" w:cs="굴림" w:hint="eastAsia"/>
          <w:color w:val="000000"/>
          <w:spacing w:val="-8"/>
          <w:kern w:val="0"/>
          <w:sz w:val="28"/>
          <w:szCs w:val="28"/>
        </w:rPr>
        <w:t>유통</w:t>
      </w:r>
      <w:r w:rsidRPr="00EE01A2">
        <w:rPr>
          <w:rFonts w:ascii="휴먼명조" w:eastAsia="휴먼명조" w:hAnsi="맑은 고딕" w:hint="eastAsia"/>
          <w:sz w:val="22"/>
        </w:rPr>
        <w:t>·</w:t>
      </w:r>
      <w:r w:rsidRPr="00EE01A2">
        <w:rPr>
          <w:rFonts w:ascii="휴먼명조" w:eastAsia="휴먼명조" w:hAnsi="굴림" w:cs="굴림" w:hint="eastAsia"/>
          <w:color w:val="000000"/>
          <w:spacing w:val="-8"/>
          <w:kern w:val="0"/>
          <w:sz w:val="28"/>
          <w:szCs w:val="28"/>
        </w:rPr>
        <w:t>소비</w:t>
      </w:r>
      <w:proofErr w:type="spellEnd"/>
      <w:r w:rsidRPr="00EE01A2">
        <w:rPr>
          <w:rFonts w:ascii="휴먼명조" w:eastAsia="휴먼명조" w:hAnsi="굴림" w:cs="굴림" w:hint="eastAsia"/>
          <w:color w:val="000000"/>
          <w:spacing w:val="-8"/>
          <w:kern w:val="0"/>
          <w:sz w:val="28"/>
          <w:szCs w:val="28"/>
        </w:rPr>
        <w:t xml:space="preserve"> 빅데이터 플랫폼 기능 고도화 및 </w:t>
      </w:r>
      <w:proofErr w:type="spellStart"/>
      <w:r w:rsidRPr="00EE01A2">
        <w:rPr>
          <w:rFonts w:ascii="휴먼명조" w:eastAsia="휴먼명조" w:hAnsi="굴림" w:cs="굴림" w:hint="eastAsia"/>
          <w:color w:val="000000"/>
          <w:spacing w:val="-8"/>
          <w:kern w:val="0"/>
          <w:sz w:val="28"/>
          <w:szCs w:val="28"/>
        </w:rPr>
        <w:t>융</w:t>
      </w:r>
      <w:r w:rsidRPr="00EE01A2">
        <w:rPr>
          <w:rFonts w:ascii="휴먼명조" w:eastAsia="휴먼명조" w:hAnsi="맑은 고딕" w:hint="eastAsia"/>
          <w:sz w:val="22"/>
        </w:rPr>
        <w:t>·</w:t>
      </w:r>
      <w:r w:rsidRPr="00EE01A2">
        <w:rPr>
          <w:rFonts w:ascii="휴먼명조" w:eastAsia="휴먼명조" w:hAnsi="굴림" w:cs="굴림" w:hint="eastAsia"/>
          <w:color w:val="000000"/>
          <w:spacing w:val="-8"/>
          <w:kern w:val="0"/>
          <w:sz w:val="28"/>
          <w:szCs w:val="28"/>
        </w:rPr>
        <w:t>복합</w:t>
      </w:r>
      <w:proofErr w:type="spellEnd"/>
      <w:r w:rsidRPr="00EE01A2">
        <w:rPr>
          <w:rFonts w:ascii="휴먼명조" w:eastAsia="휴먼명조" w:hAnsi="굴림" w:cs="굴림" w:hint="eastAsia"/>
          <w:color w:val="000000"/>
          <w:spacing w:val="-8"/>
          <w:kern w:val="0"/>
          <w:sz w:val="28"/>
          <w:szCs w:val="28"/>
        </w:rPr>
        <w:t xml:space="preserve"> 상품 생산체계 구축</w:t>
      </w:r>
    </w:p>
    <w:p w14:paraId="40C461B4" w14:textId="77777777" w:rsidR="00EE01A2" w:rsidRPr="00EE01A2" w:rsidRDefault="00EE01A2" w:rsidP="00EE01A2">
      <w:pPr>
        <w:spacing w:after="0" w:line="276" w:lineRule="auto"/>
        <w:ind w:left="1814" w:hanging="1814"/>
        <w:textAlignment w:val="baseline"/>
        <w:rPr>
          <w:rFonts w:ascii="휴먼명조" w:eastAsia="휴먼명조" w:hAnsi="굴림" w:cs="굴림" w:hint="eastAsia"/>
          <w:color w:val="000000"/>
          <w:kern w:val="0"/>
          <w:szCs w:val="20"/>
        </w:rPr>
      </w:pPr>
    </w:p>
    <w:p w14:paraId="346849C8" w14:textId="77777777" w:rsidR="00EE01A2" w:rsidRPr="00EE01A2" w:rsidRDefault="00EE01A2" w:rsidP="00EE01A2">
      <w:pPr>
        <w:snapToGrid w:val="0"/>
        <w:spacing w:after="0" w:line="276" w:lineRule="auto"/>
        <w:ind w:leftChars="150" w:left="3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ㅇ</w:t>
      </w:r>
      <w:proofErr w:type="spellEnd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사업목적</w:t>
      </w:r>
    </w:p>
    <w:p w14:paraId="1FE346DD" w14:textId="77777777" w:rsidR="00EE01A2" w:rsidRPr="00EE01A2" w:rsidRDefault="00EE01A2" w:rsidP="001270B2">
      <w:pPr>
        <w:snapToGrid w:val="0"/>
        <w:spacing w:after="120" w:line="276" w:lineRule="auto"/>
        <w:ind w:leftChars="350" w:left="984" w:hanging="28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proofErr w:type="spellStart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유통·소비</w:t>
      </w:r>
      <w:proofErr w:type="spellEnd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컨소시엄 참여기업이 보유 중인 데이터 가운데 공익적, 사회적, 상업적으로 가치 있는 데이터를 등록 및 판매하고, 데이터가 필요한 사용자가 데이터 상품을 검색 및 구매할 수 있도록 하는 ‘KDX한국데이터거래소’를 유지</w:t>
      </w:r>
    </w:p>
    <w:p w14:paraId="6D225184" w14:textId="48E50B49" w:rsidR="00EE01A2" w:rsidRDefault="00EE01A2" w:rsidP="001270B2">
      <w:pPr>
        <w:snapToGrid w:val="0"/>
        <w:spacing w:after="0" w:line="276" w:lineRule="auto"/>
        <w:ind w:leftChars="350" w:left="984" w:hanging="284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-‘</w:t>
      </w:r>
      <w:bookmarkStart w:id="0" w:name="_Hlk40108514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KDX한국데이터거래소</w:t>
      </w:r>
      <w:bookmarkEnd w:id="0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’의 플랫폼 기능 고도화 및 </w:t>
      </w:r>
      <w:proofErr w:type="spellStart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융·복합</w:t>
      </w:r>
      <w:proofErr w:type="spellEnd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상품 생산 체계 구축을 목표로 함</w:t>
      </w:r>
    </w:p>
    <w:p w14:paraId="15EECD1C" w14:textId="77777777" w:rsidR="00EE01A2" w:rsidRPr="00EE01A2" w:rsidRDefault="00EE01A2" w:rsidP="00EE01A2">
      <w:pPr>
        <w:snapToGrid w:val="0"/>
        <w:spacing w:after="0" w:line="276" w:lineRule="auto"/>
        <w:ind w:leftChars="50" w:left="384" w:hanging="284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14:paraId="589E2EDC" w14:textId="5477097D" w:rsidR="00EE01A2" w:rsidRDefault="00EE01A2" w:rsidP="00EE01A2">
      <w:pPr>
        <w:spacing w:after="0" w:line="276" w:lineRule="auto"/>
        <w:ind w:leftChars="150" w:left="1043" w:hanging="743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proofErr w:type="spellStart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ㅇ</w:t>
      </w:r>
      <w:proofErr w:type="spellEnd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사업기간: 계약체결일로부터 2020. 12. 31까지</w:t>
      </w:r>
    </w:p>
    <w:p w14:paraId="3DBA1C13" w14:textId="77777777" w:rsidR="00EE01A2" w:rsidRPr="00EE01A2" w:rsidRDefault="00EE01A2" w:rsidP="00EE01A2">
      <w:pPr>
        <w:spacing w:after="0" w:line="276" w:lineRule="auto"/>
        <w:ind w:left="744" w:hanging="744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14:paraId="790AF255" w14:textId="6C97AB6F" w:rsidR="00EE01A2" w:rsidRPr="00EE01A2" w:rsidRDefault="00EE01A2" w:rsidP="00EE01A2">
      <w:pPr>
        <w:snapToGrid w:val="0"/>
        <w:spacing w:after="120" w:line="276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EE01A2">
        <w:rPr>
          <w:rFonts w:ascii="휴먼명조" w:eastAsia="휴먼명조" w:hAnsi="휴먼명조" w:cs="굴림" w:hint="eastAsia"/>
          <w:b/>
          <w:bCs/>
          <w:color w:val="000000"/>
          <w:kern w:val="0"/>
          <w:sz w:val="28"/>
          <w:szCs w:val="28"/>
        </w:rPr>
        <w:t xml:space="preserve">□ </w:t>
      </w:r>
      <w:r w:rsidRPr="00EE01A2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관련근거</w:t>
      </w:r>
    </w:p>
    <w:p w14:paraId="33FF9E3E" w14:textId="053F59A2" w:rsidR="00EE01A2" w:rsidRDefault="00EE01A2" w:rsidP="00EE01A2">
      <w:pPr>
        <w:spacing w:after="0" w:line="276" w:lineRule="auto"/>
        <w:ind w:leftChars="150" w:left="1043" w:hanging="743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proofErr w:type="spellStart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ㅇ</w:t>
      </w:r>
      <w:proofErr w:type="spellEnd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국가계약법 시행령 일부 </w:t>
      </w:r>
      <w:proofErr w:type="spellStart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개정령안</w:t>
      </w:r>
      <w:proofErr w:type="spellEnd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의결 (2020.4.28. 국무회의)</w:t>
      </w:r>
    </w:p>
    <w:p w14:paraId="6A5E40A4" w14:textId="77777777" w:rsidR="00EE01A2" w:rsidRPr="00EE01A2" w:rsidRDefault="00EE01A2" w:rsidP="00EE01A2">
      <w:pPr>
        <w:spacing w:after="0" w:line="276" w:lineRule="auto"/>
        <w:ind w:leftChars="150" w:left="1043" w:hanging="743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5224E23" w14:textId="27D3DE5E" w:rsidR="00EE01A2" w:rsidRDefault="00EE01A2" w:rsidP="001270B2">
      <w:pPr>
        <w:spacing w:after="0" w:line="276" w:lineRule="auto"/>
        <w:ind w:leftChars="150" w:left="584" w:hanging="284"/>
        <w:textAlignment w:val="baseline"/>
        <w:rPr>
          <w:rFonts w:ascii="휴먼명조" w:eastAsia="휴먼명조" w:hAnsi="굴림" w:cs="굴림"/>
          <w:color w:val="000000"/>
          <w:spacing w:val="-4"/>
          <w:kern w:val="0"/>
          <w:sz w:val="28"/>
          <w:szCs w:val="28"/>
        </w:rPr>
      </w:pPr>
      <w:proofErr w:type="spellStart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ㅇ</w:t>
      </w:r>
      <w:r w:rsidRPr="00EE01A2">
        <w:rPr>
          <w:rFonts w:ascii="휴먼명조" w:eastAsia="휴먼명조" w:hAnsi="휴먼명조" w:cs="굴림" w:hint="eastAsia"/>
          <w:color w:val="000000"/>
          <w:spacing w:val="-4"/>
          <w:kern w:val="0"/>
          <w:sz w:val="28"/>
          <w:szCs w:val="28"/>
        </w:rPr>
        <w:t>「</w:t>
      </w:r>
      <w:r w:rsidRPr="00EE01A2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>국가를</w:t>
      </w:r>
      <w:proofErr w:type="spellEnd"/>
      <w:r w:rsidRPr="00EE01A2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 xml:space="preserve"> 당사자로 하는 계약에 관한 법률 </w:t>
      </w:r>
      <w:proofErr w:type="spellStart"/>
      <w:r w:rsidRPr="00EE01A2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>시행령</w:t>
      </w:r>
      <w:r w:rsidRPr="00EE01A2">
        <w:rPr>
          <w:rFonts w:ascii="휴먼명조" w:eastAsia="휴먼명조" w:hAnsi="휴먼명조" w:cs="굴림" w:hint="eastAsia"/>
          <w:color w:val="000000"/>
          <w:spacing w:val="-4"/>
          <w:kern w:val="0"/>
          <w:sz w:val="28"/>
          <w:szCs w:val="28"/>
        </w:rPr>
        <w:t>」</w:t>
      </w:r>
      <w:r w:rsidRPr="00EE01A2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>일부개정령</w:t>
      </w:r>
      <w:proofErr w:type="spellEnd"/>
      <w:r w:rsidRPr="00EE01A2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>(안) 입법 예고 (기획재정부 공고 제 2020-56호)</w:t>
      </w:r>
    </w:p>
    <w:p w14:paraId="06069159" w14:textId="77777777" w:rsidR="00EE01A2" w:rsidRPr="00EE01A2" w:rsidRDefault="00EE01A2" w:rsidP="00EE01A2">
      <w:pPr>
        <w:spacing w:after="0" w:line="276" w:lineRule="auto"/>
        <w:ind w:left="744" w:hanging="744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14:paraId="4A8E3481" w14:textId="25505B3E" w:rsidR="00EE01A2" w:rsidRPr="00EE01A2" w:rsidRDefault="00EE01A2" w:rsidP="00EE01A2">
      <w:pPr>
        <w:snapToGrid w:val="0"/>
        <w:spacing w:after="120" w:line="276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EE01A2">
        <w:rPr>
          <w:rFonts w:ascii="휴먼명조" w:eastAsia="휴먼명조" w:hAnsi="휴먼명조" w:cs="굴림" w:hint="eastAsia"/>
          <w:b/>
          <w:bCs/>
          <w:color w:val="000000"/>
          <w:kern w:val="0"/>
          <w:sz w:val="28"/>
          <w:szCs w:val="28"/>
        </w:rPr>
        <w:t xml:space="preserve">□ </w:t>
      </w:r>
      <w:r w:rsidRPr="00EE01A2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긴급입찰 사유</w:t>
      </w:r>
    </w:p>
    <w:p w14:paraId="4C810FDB" w14:textId="77777777" w:rsidR="00EE01A2" w:rsidRPr="00EE01A2" w:rsidRDefault="00EE01A2" w:rsidP="001270B2">
      <w:pPr>
        <w:spacing w:after="0" w:line="276" w:lineRule="auto"/>
        <w:ind w:leftChars="150" w:left="754" w:hanging="45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ㅇ</w:t>
      </w:r>
      <w:proofErr w:type="spellEnd"/>
      <w:r w:rsidRPr="00EE01A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EE01A2">
        <w:rPr>
          <w:rFonts w:ascii="휴먼명조" w:eastAsia="휴먼명조" w:hAnsi="굴림" w:cs="굴림" w:hint="eastAsia"/>
          <w:color w:val="000000"/>
          <w:spacing w:val="2"/>
          <w:kern w:val="0"/>
          <w:sz w:val="28"/>
          <w:szCs w:val="28"/>
        </w:rPr>
        <w:t xml:space="preserve">국가 재정정책상 예산의 조기 집행 효율적 운영을 위하여 필요한 경우(제35조 제4항 제4호 신설). 끝. </w:t>
      </w:r>
    </w:p>
    <w:p w14:paraId="0857516A" w14:textId="77777777" w:rsidR="00EE01A2" w:rsidRPr="00EE01A2" w:rsidRDefault="00EE01A2" w:rsidP="00EE01A2">
      <w:pPr>
        <w:wordWrap/>
        <w:spacing w:after="0" w:line="276" w:lineRule="auto"/>
        <w:textAlignment w:val="baseline"/>
        <w:rPr>
          <w:rFonts w:ascii="함초롬바탕" w:eastAsia="굴림" w:hAnsi="굴림" w:cs="굴림" w:hint="eastAsia"/>
          <w:color w:val="000000"/>
          <w:spacing w:val="-4"/>
          <w:kern w:val="0"/>
          <w:sz w:val="28"/>
          <w:szCs w:val="28"/>
        </w:rPr>
      </w:pPr>
    </w:p>
    <w:p w14:paraId="18DB07A2" w14:textId="39ADB881" w:rsidR="00EE01A2" w:rsidRDefault="00EE01A2" w:rsidP="00EE01A2">
      <w:pPr>
        <w:wordWrap/>
        <w:spacing w:after="0" w:line="276" w:lineRule="auto"/>
        <w:ind w:left="646" w:hanging="646"/>
        <w:jc w:val="center"/>
        <w:textAlignment w:val="baseline"/>
        <w:rPr>
          <w:rFonts w:ascii="휴먼명조" w:eastAsia="휴먼명조" w:hAnsi="굴림" w:cs="굴림"/>
          <w:color w:val="000000"/>
          <w:spacing w:val="-4"/>
          <w:kern w:val="0"/>
          <w:sz w:val="28"/>
          <w:szCs w:val="28"/>
        </w:rPr>
      </w:pPr>
      <w:r w:rsidRPr="00EE01A2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>상기 이유로 긴급 입찰을 시행합니다.</w:t>
      </w:r>
    </w:p>
    <w:p w14:paraId="588BF073" w14:textId="77777777" w:rsidR="001270B2" w:rsidRPr="00EE01A2" w:rsidRDefault="001270B2" w:rsidP="00EE01A2">
      <w:pPr>
        <w:wordWrap/>
        <w:spacing w:after="0" w:line="276" w:lineRule="auto"/>
        <w:ind w:left="646" w:hanging="646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ECAEB32" w14:textId="0B943F7A" w:rsidR="001270B2" w:rsidRPr="00EE01A2" w:rsidRDefault="00EE01A2" w:rsidP="001270B2">
      <w:pPr>
        <w:wordWrap/>
        <w:spacing w:after="0" w:line="276" w:lineRule="auto"/>
        <w:ind w:left="646" w:hanging="646"/>
        <w:jc w:val="center"/>
        <w:textAlignment w:val="baseline"/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</w:pPr>
      <w:r w:rsidRPr="00EE01A2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>2020.05.20.</w:t>
      </w:r>
    </w:p>
    <w:p w14:paraId="17B56333" w14:textId="3CE2B489" w:rsidR="00AB01BD" w:rsidRPr="00EE01A2" w:rsidRDefault="00EE01A2" w:rsidP="00EE01A2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proofErr w:type="spellStart"/>
      <w:r w:rsidRPr="00EE01A2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38"/>
          <w:szCs w:val="38"/>
        </w:rPr>
        <w:t>유통·소비</w:t>
      </w:r>
      <w:proofErr w:type="spellEnd"/>
      <w:r w:rsidRPr="00EE01A2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38"/>
          <w:szCs w:val="38"/>
        </w:rPr>
        <w:t xml:space="preserve"> 컨소시엄</w:t>
      </w:r>
    </w:p>
    <w:sectPr w:rsidR="00AB01BD" w:rsidRPr="00EE01A2" w:rsidSect="00EE01A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A2"/>
    <w:rsid w:val="001270B2"/>
    <w:rsid w:val="00AB01BD"/>
    <w:rsid w:val="00E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2A84"/>
  <w15:chartTrackingRefBased/>
  <w15:docId w15:val="{EC2167A4-DC33-46E1-A459-97236F00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E01A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C412-548E-4403-8200-EC30D926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김요한</dc:creator>
  <cp:keywords/>
  <dc:description/>
  <cp:lastModifiedBy>김요한</cp:lastModifiedBy>
  <cp:revision>1</cp:revision>
  <cp:lastPrinted>2020-05-20T08:12:00Z</cp:lastPrinted>
  <dcterms:created xsi:type="dcterms:W3CDTF">2020-05-20T08:00:00Z</dcterms:created>
  <dcterms:modified xsi:type="dcterms:W3CDTF">2020-05-20T08:13:00Z</dcterms:modified>
</cp:coreProperties>
</file>